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33" w:rsidRDefault="002E2821" w:rsidP="002E2821">
      <w:pPr>
        <w:tabs>
          <w:tab w:val="left" w:pos="3612"/>
        </w:tabs>
        <w:rPr>
          <w:sz w:val="22"/>
        </w:rPr>
      </w:pPr>
      <w:r w:rsidRPr="002E2821">
        <w:rPr>
          <w:sz w:val="22"/>
        </w:rPr>
        <w:tab/>
      </w:r>
    </w:p>
    <w:p w:rsidR="002E2821" w:rsidRPr="002E2821" w:rsidRDefault="005F3833" w:rsidP="005F3833">
      <w:pPr>
        <w:tabs>
          <w:tab w:val="left" w:pos="3612"/>
          <w:tab w:val="left" w:pos="7088"/>
          <w:tab w:val="left" w:pos="7821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 w:rsidRPr="002E2821">
        <w:rPr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63.3pt" o:ole="">
            <v:imagedata r:id="rId8" o:title=""/>
          </v:shape>
          <o:OLEObject Type="Embed" ProgID="CorelDraw.Graphic.22" ShapeID="_x0000_i1025" DrawAspect="Content" ObjectID="_1782825223" r:id="rId9"/>
        </w:object>
      </w:r>
      <w:r>
        <w:rPr>
          <w:noProof/>
        </w:rPr>
        <w:tab/>
      </w:r>
      <w:r>
        <w:rPr>
          <w:noProof/>
        </w:rPr>
        <w:tab/>
      </w:r>
    </w:p>
    <w:p w:rsidR="002E2821" w:rsidRPr="005F3833" w:rsidRDefault="002E2821" w:rsidP="002E2821">
      <w:pPr>
        <w:jc w:val="center"/>
        <w:rPr>
          <w:b/>
        </w:rPr>
      </w:pPr>
      <w:r w:rsidRPr="005F3833">
        <w:rPr>
          <w:b/>
        </w:rPr>
        <w:t>РЕСПУБЛИКА ДАГЕСТАН</w:t>
      </w:r>
    </w:p>
    <w:p w:rsidR="002E2821" w:rsidRPr="005F3833" w:rsidRDefault="002E2821" w:rsidP="002E2821">
      <w:pPr>
        <w:jc w:val="center"/>
        <w:rPr>
          <w:b/>
        </w:rPr>
      </w:pPr>
      <w:r w:rsidRPr="005F3833">
        <w:rPr>
          <w:b/>
        </w:rPr>
        <w:t>АДМИНИСТРАЦИЯ СЕЛЬСКОГО ПОСЕЛЕНИЯ</w:t>
      </w:r>
    </w:p>
    <w:p w:rsidR="002E2821" w:rsidRPr="005F3833" w:rsidRDefault="002E2821" w:rsidP="002E2821">
      <w:pPr>
        <w:jc w:val="center"/>
        <w:rPr>
          <w:b/>
        </w:rPr>
      </w:pPr>
      <w:r w:rsidRPr="005F3833">
        <w:rPr>
          <w:b/>
        </w:rPr>
        <w:t xml:space="preserve">«СЕЛО </w:t>
      </w:r>
      <w:proofErr w:type="gramStart"/>
      <w:r w:rsidRPr="005F3833">
        <w:rPr>
          <w:b/>
          <w:lang w:val="en-US"/>
        </w:rPr>
        <w:t>C</w:t>
      </w:r>
      <w:proofErr w:type="gramEnd"/>
      <w:r w:rsidRPr="005F3833">
        <w:rPr>
          <w:b/>
        </w:rPr>
        <w:t xml:space="preserve">АЛИК»  </w:t>
      </w:r>
    </w:p>
    <w:p w:rsidR="002E2821" w:rsidRPr="005F3833" w:rsidRDefault="002E2821" w:rsidP="002E2821">
      <w:pPr>
        <w:jc w:val="center"/>
        <w:rPr>
          <w:b/>
        </w:rPr>
      </w:pPr>
      <w:r w:rsidRPr="005F3833">
        <w:rPr>
          <w:b/>
        </w:rPr>
        <w:t>ДЕРБЕНТСКОГО РАЙОНА</w:t>
      </w:r>
    </w:p>
    <w:p w:rsidR="002E2821" w:rsidRPr="005F3833" w:rsidRDefault="002E2821" w:rsidP="002E2821">
      <w:pPr>
        <w:spacing w:line="240" w:lineRule="atLeast"/>
        <w:rPr>
          <w:sz w:val="20"/>
        </w:rPr>
      </w:pPr>
    </w:p>
    <w:p w:rsidR="002E2821" w:rsidRPr="00752414" w:rsidRDefault="002E2821" w:rsidP="002E2821">
      <w:pPr>
        <w:spacing w:line="240" w:lineRule="atLeast"/>
        <w:rPr>
          <w:b/>
          <w:sz w:val="22"/>
        </w:rPr>
      </w:pPr>
      <w:r w:rsidRPr="00752414">
        <w:rPr>
          <w:sz w:val="22"/>
        </w:rPr>
        <w:t xml:space="preserve">368621, Республика Дагестан, </w:t>
      </w:r>
      <w:r w:rsidRPr="00752414">
        <w:rPr>
          <w:b/>
          <w:sz w:val="22"/>
        </w:rPr>
        <w:t xml:space="preserve">                                                             </w:t>
      </w:r>
      <w:r>
        <w:rPr>
          <w:b/>
          <w:sz w:val="22"/>
        </w:rPr>
        <w:t xml:space="preserve">      </w:t>
      </w:r>
      <w:r w:rsidRPr="00752414">
        <w:rPr>
          <w:b/>
          <w:sz w:val="22"/>
          <w:lang w:val="en-US"/>
        </w:rPr>
        <w:t>e</w:t>
      </w:r>
      <w:r w:rsidRPr="00752414">
        <w:rPr>
          <w:b/>
          <w:sz w:val="22"/>
        </w:rPr>
        <w:t>-</w:t>
      </w:r>
      <w:r w:rsidRPr="00752414">
        <w:rPr>
          <w:b/>
          <w:sz w:val="22"/>
          <w:lang w:val="en-US"/>
        </w:rPr>
        <w:t>mail</w:t>
      </w:r>
      <w:r w:rsidRPr="00752414">
        <w:rPr>
          <w:b/>
          <w:sz w:val="22"/>
        </w:rPr>
        <w:t>:</w:t>
      </w:r>
      <w:proofErr w:type="spellStart"/>
      <w:r w:rsidRPr="00752414">
        <w:rPr>
          <w:b/>
          <w:sz w:val="22"/>
          <w:lang w:val="en-US"/>
        </w:rPr>
        <w:t>ramazan</w:t>
      </w:r>
      <w:proofErr w:type="spellEnd"/>
      <w:r w:rsidRPr="00752414">
        <w:rPr>
          <w:b/>
          <w:sz w:val="22"/>
        </w:rPr>
        <w:t>1948@</w:t>
      </w:r>
      <w:proofErr w:type="spellStart"/>
      <w:r w:rsidRPr="00752414">
        <w:rPr>
          <w:b/>
          <w:sz w:val="22"/>
          <w:lang w:val="en-US"/>
        </w:rPr>
        <w:t>yandex</w:t>
      </w:r>
      <w:proofErr w:type="spellEnd"/>
      <w:r w:rsidRPr="00752414">
        <w:rPr>
          <w:b/>
          <w:sz w:val="22"/>
        </w:rPr>
        <w:t>.</w:t>
      </w:r>
      <w:proofErr w:type="spellStart"/>
      <w:r w:rsidRPr="00752414">
        <w:rPr>
          <w:b/>
          <w:sz w:val="22"/>
          <w:lang w:val="en-US"/>
        </w:rPr>
        <w:t>ru</w:t>
      </w:r>
      <w:proofErr w:type="spellEnd"/>
    </w:p>
    <w:p w:rsidR="002E2821" w:rsidRPr="00752414" w:rsidRDefault="002E2821" w:rsidP="002E2821">
      <w:pPr>
        <w:spacing w:line="240" w:lineRule="atLeast"/>
      </w:pPr>
      <w:r w:rsidRPr="00752414">
        <w:rPr>
          <w:sz w:val="22"/>
        </w:rPr>
        <w:t>Дербентский ра</w:t>
      </w:r>
      <w:r w:rsidR="00AA0AB8">
        <w:rPr>
          <w:sz w:val="22"/>
        </w:rPr>
        <w:t xml:space="preserve">йон, село </w:t>
      </w:r>
      <w:proofErr w:type="spellStart"/>
      <w:r w:rsidR="00AA0AB8">
        <w:rPr>
          <w:sz w:val="22"/>
        </w:rPr>
        <w:t>Салик</w:t>
      </w:r>
      <w:proofErr w:type="spellEnd"/>
      <w:r w:rsidR="00AA0AB8">
        <w:rPr>
          <w:sz w:val="22"/>
        </w:rPr>
        <w:t xml:space="preserve">. пер. Свободы </w:t>
      </w:r>
      <w:r w:rsidRPr="00752414">
        <w:rPr>
          <w:sz w:val="22"/>
        </w:rPr>
        <w:t>д</w:t>
      </w:r>
      <w:r w:rsidR="00AA0AB8">
        <w:rPr>
          <w:sz w:val="22"/>
        </w:rPr>
        <w:t>.</w:t>
      </w:r>
      <w:r w:rsidRPr="00752414">
        <w:rPr>
          <w:sz w:val="22"/>
        </w:rPr>
        <w:t xml:space="preserve"> 7</w:t>
      </w:r>
      <w:r w:rsidRPr="00752414">
        <w:rPr>
          <w:b/>
          <w:sz w:val="22"/>
        </w:rPr>
        <w:t xml:space="preserve">                                    сайт: </w:t>
      </w:r>
      <w:r w:rsidRPr="00752414">
        <w:rPr>
          <w:sz w:val="22"/>
        </w:rPr>
        <w:t xml:space="preserve"> </w:t>
      </w:r>
      <w:r w:rsidRPr="00752414">
        <w:rPr>
          <w:sz w:val="22"/>
          <w:lang w:val="en-US"/>
        </w:rPr>
        <w:t>www</w:t>
      </w:r>
      <w:r w:rsidRPr="00752414">
        <w:rPr>
          <w:sz w:val="22"/>
        </w:rPr>
        <w:t>.</w:t>
      </w:r>
      <w:proofErr w:type="spellStart"/>
      <w:r w:rsidRPr="00752414">
        <w:rPr>
          <w:sz w:val="22"/>
          <w:lang w:val="en-US"/>
        </w:rPr>
        <w:t>adminsalik</w:t>
      </w:r>
      <w:proofErr w:type="spellEnd"/>
      <w:r w:rsidRPr="00752414">
        <w:rPr>
          <w:sz w:val="22"/>
        </w:rPr>
        <w:t>.</w:t>
      </w:r>
      <w:proofErr w:type="spellStart"/>
      <w:r w:rsidRPr="00752414">
        <w:rPr>
          <w:sz w:val="22"/>
          <w:lang w:val="en-US"/>
        </w:rPr>
        <w:t>ru</w:t>
      </w:r>
      <w:proofErr w:type="spellEnd"/>
    </w:p>
    <w:p w:rsidR="002E2821" w:rsidRDefault="002E2821" w:rsidP="002E2821">
      <w:pPr>
        <w:spacing w:line="240" w:lineRule="atLeast"/>
        <w:rPr>
          <w:noProof/>
          <w:spacing w:val="100"/>
          <w:sz w:val="3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9102B7" wp14:editId="5121EA97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y0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348ikNoMj3sBSQ5HFTa2BdM1sgFKeaVcMKShKwujXVESHJIcctCzirO&#10;vTm4QE2KB6fRwEHXCqSyYJbbm7JruZG8yl26O2j0Yj7hGq2IM5x/fJ2w8zBNy6XIPXzJSD7tYksq&#10;vo+BDhcOD4oDgl20d9Tbs/BsOpqO4l7cH057cZhlveezSdwbzqLTQfYsm0yy6J2rLoqTsspzJhy7&#10;g7uj+O/c092zvS+P/j4KEzxG9woC2cPbk/bddQ3dW2Mu882VPnQdDO2Tu8vnbszDOcQPfxHjX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UfZctF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5526A0" w:rsidRPr="002E2821" w:rsidRDefault="005526A0" w:rsidP="002E2821">
      <w:pPr>
        <w:pStyle w:val="2"/>
        <w:jc w:val="center"/>
        <w:rPr>
          <w:noProof/>
          <w:spacing w:val="100"/>
          <w:sz w:val="28"/>
        </w:rPr>
      </w:pPr>
      <w:r w:rsidRPr="002E2821">
        <w:rPr>
          <w:noProof/>
          <w:spacing w:val="100"/>
          <w:sz w:val="28"/>
        </w:rPr>
        <w:t>ПОСТАНОВЛЕНИЕ</w:t>
      </w:r>
    </w:p>
    <w:p w:rsidR="002017CA" w:rsidRPr="009D5466" w:rsidRDefault="009D5466" w:rsidP="002E2821">
      <w:pPr>
        <w:jc w:val="both"/>
        <w:rPr>
          <w:b/>
          <w:sz w:val="24"/>
        </w:rPr>
      </w:pPr>
      <w:r w:rsidRPr="009D5466">
        <w:rPr>
          <w:b/>
          <w:sz w:val="24"/>
        </w:rPr>
        <w:t>от 17.07.2024г.</w:t>
      </w:r>
      <w:r w:rsidR="005526A0" w:rsidRPr="009D5466">
        <w:rPr>
          <w:b/>
          <w:sz w:val="24"/>
        </w:rPr>
        <w:t xml:space="preserve">                                                              </w:t>
      </w:r>
      <w:r>
        <w:rPr>
          <w:b/>
          <w:sz w:val="24"/>
        </w:rPr>
        <w:t xml:space="preserve">                                   </w:t>
      </w:r>
      <w:r w:rsidR="005526A0" w:rsidRPr="009D5466">
        <w:rPr>
          <w:b/>
          <w:sz w:val="24"/>
        </w:rPr>
        <w:t xml:space="preserve">             </w:t>
      </w:r>
      <w:r w:rsidR="005526A0" w:rsidRPr="009D5466">
        <w:rPr>
          <w:b/>
          <w:sz w:val="22"/>
        </w:rPr>
        <w:t>№</w:t>
      </w:r>
      <w:r w:rsidRPr="009D5466">
        <w:rPr>
          <w:b/>
          <w:sz w:val="24"/>
        </w:rPr>
        <w:t xml:space="preserve"> 34</w:t>
      </w:r>
      <w:r w:rsidR="005526A0" w:rsidRPr="009D5466">
        <w:rPr>
          <w:b/>
          <w:sz w:val="24"/>
        </w:rPr>
        <w:t xml:space="preserve"> </w:t>
      </w:r>
    </w:p>
    <w:p w:rsidR="00CE3294" w:rsidRDefault="00CE3294" w:rsidP="002E2821">
      <w:pPr>
        <w:rPr>
          <w:b/>
        </w:rPr>
      </w:pPr>
    </w:p>
    <w:p w:rsidR="00400A82" w:rsidRPr="002E2821" w:rsidRDefault="00B1164A" w:rsidP="00B32B70">
      <w:pPr>
        <w:rPr>
          <w:b/>
          <w:sz w:val="24"/>
        </w:rPr>
      </w:pPr>
      <w:r w:rsidRPr="002E2821">
        <w:rPr>
          <w:b/>
          <w:sz w:val="24"/>
        </w:rPr>
        <w:t xml:space="preserve">Об утверждении </w:t>
      </w:r>
      <w:r w:rsidR="00B32B70" w:rsidRPr="002E2821">
        <w:rPr>
          <w:b/>
          <w:sz w:val="24"/>
        </w:rPr>
        <w:t>Порядка</w:t>
      </w:r>
    </w:p>
    <w:p w:rsidR="00ED1171" w:rsidRPr="002E2821" w:rsidRDefault="00ED1171" w:rsidP="00ED1171">
      <w:pPr>
        <w:pStyle w:val="consplustitle0"/>
        <w:spacing w:before="0" w:beforeAutospacing="0" w:after="0" w:afterAutospacing="0"/>
        <w:ind w:right="21"/>
        <w:rPr>
          <w:b/>
          <w:szCs w:val="28"/>
        </w:rPr>
      </w:pPr>
      <w:r w:rsidRPr="002E2821">
        <w:rPr>
          <w:b/>
          <w:szCs w:val="28"/>
        </w:rPr>
        <w:t>рассмотрения вопросов</w:t>
      </w:r>
    </w:p>
    <w:p w:rsidR="00ED1171" w:rsidRPr="002E2821" w:rsidRDefault="00ED1171" w:rsidP="00ED1171">
      <w:pPr>
        <w:pStyle w:val="consplustitle0"/>
        <w:spacing w:before="0" w:beforeAutospacing="0" w:after="0" w:afterAutospacing="0"/>
        <w:ind w:right="21"/>
        <w:rPr>
          <w:b/>
          <w:szCs w:val="28"/>
        </w:rPr>
      </w:pPr>
      <w:r w:rsidRPr="002E2821">
        <w:rPr>
          <w:b/>
          <w:szCs w:val="28"/>
        </w:rPr>
        <w:t>правоприменительной практики</w:t>
      </w:r>
    </w:p>
    <w:p w:rsidR="00B32B70" w:rsidRPr="002E2821" w:rsidRDefault="00ED1171" w:rsidP="00ED1171">
      <w:pPr>
        <w:rPr>
          <w:b/>
          <w:sz w:val="24"/>
        </w:rPr>
      </w:pPr>
      <w:r w:rsidRPr="002E2821">
        <w:rPr>
          <w:b/>
          <w:sz w:val="24"/>
          <w:szCs w:val="28"/>
        </w:rPr>
        <w:t>в целях профилактики коррупции</w:t>
      </w:r>
    </w:p>
    <w:p w:rsidR="00B32B70" w:rsidRDefault="00B32B70" w:rsidP="00B32B70">
      <w:pPr>
        <w:rPr>
          <w:b/>
          <w:sz w:val="24"/>
        </w:rPr>
      </w:pPr>
      <w:r w:rsidRPr="002E2821">
        <w:rPr>
          <w:b/>
          <w:sz w:val="24"/>
        </w:rPr>
        <w:t xml:space="preserve">в администрации </w:t>
      </w:r>
      <w:r w:rsidR="004D7062">
        <w:rPr>
          <w:b/>
          <w:sz w:val="24"/>
        </w:rPr>
        <w:t xml:space="preserve">сельского поселения </w:t>
      </w:r>
    </w:p>
    <w:p w:rsidR="004D7062" w:rsidRPr="002E2821" w:rsidRDefault="004D7062" w:rsidP="00B32B70">
      <w:pPr>
        <w:rPr>
          <w:sz w:val="24"/>
        </w:rPr>
      </w:pPr>
      <w:r>
        <w:rPr>
          <w:b/>
          <w:sz w:val="24"/>
        </w:rPr>
        <w:t xml:space="preserve">«село </w:t>
      </w:r>
      <w:proofErr w:type="spellStart"/>
      <w:r>
        <w:rPr>
          <w:b/>
          <w:sz w:val="24"/>
        </w:rPr>
        <w:t>Салик</w:t>
      </w:r>
      <w:proofErr w:type="spellEnd"/>
      <w:r>
        <w:rPr>
          <w:b/>
          <w:sz w:val="24"/>
        </w:rPr>
        <w:t>»</w:t>
      </w:r>
    </w:p>
    <w:p w:rsidR="00B1164A" w:rsidRDefault="00B1164A" w:rsidP="00B1164A">
      <w:pPr>
        <w:shd w:val="clear" w:color="auto" w:fill="FFFFFF"/>
        <w:ind w:right="5"/>
        <w:jc w:val="both"/>
      </w:pPr>
    </w:p>
    <w:p w:rsidR="00400A82" w:rsidRPr="002E2821" w:rsidRDefault="00E90256" w:rsidP="00465473">
      <w:pPr>
        <w:shd w:val="clear" w:color="auto" w:fill="FFFFFF"/>
        <w:suppressAutoHyphens/>
        <w:spacing w:line="360" w:lineRule="auto"/>
        <w:ind w:right="6" w:firstLine="709"/>
        <w:jc w:val="both"/>
        <w:rPr>
          <w:sz w:val="24"/>
          <w:szCs w:val="28"/>
        </w:rPr>
      </w:pPr>
      <w:r w:rsidRPr="002E2821">
        <w:rPr>
          <w:sz w:val="24"/>
        </w:rPr>
        <w:t>В</w:t>
      </w:r>
      <w:r w:rsidR="00B1164A" w:rsidRPr="002E2821">
        <w:rPr>
          <w:sz w:val="24"/>
        </w:rPr>
        <w:t xml:space="preserve"> соответствии </w:t>
      </w:r>
      <w:r w:rsidR="00ED1171" w:rsidRPr="002E2821">
        <w:rPr>
          <w:sz w:val="24"/>
          <w:szCs w:val="28"/>
        </w:rPr>
        <w:t xml:space="preserve">с пунктом 2.1 статьи 6 </w:t>
      </w:r>
      <w:r w:rsidR="00400A82" w:rsidRPr="002E2821">
        <w:rPr>
          <w:sz w:val="24"/>
          <w:szCs w:val="28"/>
        </w:rPr>
        <w:t xml:space="preserve">Федерального </w:t>
      </w:r>
      <w:hyperlink r:id="rId10" w:history="1">
        <w:proofErr w:type="gramStart"/>
        <w:r w:rsidR="00400A82" w:rsidRPr="002E2821">
          <w:rPr>
            <w:sz w:val="24"/>
            <w:szCs w:val="28"/>
          </w:rPr>
          <w:t>закон</w:t>
        </w:r>
        <w:proofErr w:type="gramEnd"/>
      </w:hyperlink>
      <w:r w:rsidR="00400A82" w:rsidRPr="002E2821">
        <w:rPr>
          <w:sz w:val="24"/>
          <w:szCs w:val="28"/>
        </w:rPr>
        <w:t>а от</w:t>
      </w:r>
      <w:r w:rsidR="00B32B70" w:rsidRPr="002E2821">
        <w:rPr>
          <w:sz w:val="24"/>
          <w:szCs w:val="28"/>
        </w:rPr>
        <w:t xml:space="preserve"> 25 декабря 2008 г. № 273-ФЗ «О противодействии коррупции</w:t>
      </w:r>
      <w:r w:rsidR="00400A82" w:rsidRPr="002E2821">
        <w:rPr>
          <w:sz w:val="24"/>
          <w:szCs w:val="28"/>
        </w:rPr>
        <w:t xml:space="preserve">», с целью </w:t>
      </w:r>
      <w:r w:rsidR="00B32B70" w:rsidRPr="002E2821">
        <w:rPr>
          <w:sz w:val="24"/>
          <w:szCs w:val="28"/>
        </w:rPr>
        <w:t xml:space="preserve">совершенствования нормативного правового регулирования </w:t>
      </w:r>
      <w:r w:rsidR="00EE5ED4" w:rsidRPr="002E2821">
        <w:rPr>
          <w:sz w:val="24"/>
          <w:szCs w:val="28"/>
        </w:rPr>
        <w:t xml:space="preserve">вопросов </w:t>
      </w:r>
      <w:r w:rsidR="00ED1171" w:rsidRPr="002E2821">
        <w:rPr>
          <w:sz w:val="24"/>
          <w:szCs w:val="28"/>
        </w:rPr>
        <w:t xml:space="preserve">профилактики коррупционных и иных правонарушений в администрации </w:t>
      </w:r>
      <w:r w:rsidR="004D7062">
        <w:rPr>
          <w:sz w:val="24"/>
          <w:szCs w:val="28"/>
        </w:rPr>
        <w:t xml:space="preserve">сельского поселения «село </w:t>
      </w:r>
      <w:proofErr w:type="spellStart"/>
      <w:r w:rsidR="004D7062">
        <w:rPr>
          <w:sz w:val="24"/>
          <w:szCs w:val="28"/>
        </w:rPr>
        <w:t>Салик</w:t>
      </w:r>
      <w:proofErr w:type="spellEnd"/>
      <w:r w:rsidR="004D7062">
        <w:rPr>
          <w:sz w:val="24"/>
          <w:szCs w:val="28"/>
        </w:rPr>
        <w:t xml:space="preserve">» </w:t>
      </w:r>
    </w:p>
    <w:p w:rsidR="005526A0" w:rsidRPr="002E2821" w:rsidRDefault="005526A0" w:rsidP="00465473">
      <w:pPr>
        <w:shd w:val="clear" w:color="auto" w:fill="FFFFFF"/>
        <w:suppressAutoHyphens/>
        <w:spacing w:line="360" w:lineRule="auto"/>
        <w:ind w:right="5"/>
        <w:jc w:val="center"/>
        <w:rPr>
          <w:sz w:val="24"/>
        </w:rPr>
      </w:pPr>
      <w:r w:rsidRPr="002E2821">
        <w:rPr>
          <w:b/>
          <w:sz w:val="24"/>
        </w:rPr>
        <w:t>ПОСТАНОВЛЯЮ:</w:t>
      </w:r>
    </w:p>
    <w:p w:rsidR="005526A0" w:rsidRPr="002E2821" w:rsidRDefault="00400A82" w:rsidP="00465473">
      <w:pPr>
        <w:pStyle w:val="2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szCs w:val="28"/>
        </w:rPr>
      </w:pPr>
      <w:r w:rsidRPr="002E2821">
        <w:rPr>
          <w:b w:val="0"/>
          <w:szCs w:val="28"/>
        </w:rPr>
        <w:t>1. </w:t>
      </w:r>
      <w:r w:rsidR="00B32B70" w:rsidRPr="002E2821">
        <w:rPr>
          <w:b w:val="0"/>
          <w:szCs w:val="28"/>
        </w:rPr>
        <w:t xml:space="preserve">Утвердить прилагаемый Порядок </w:t>
      </w:r>
      <w:r w:rsidR="00ED1171" w:rsidRPr="002E2821">
        <w:rPr>
          <w:b w:val="0"/>
          <w:szCs w:val="28"/>
        </w:rPr>
        <w:t xml:space="preserve">рассмотрения вопросов правоприменительной практики в целях профилактики коррупции в администрации </w:t>
      </w:r>
      <w:r w:rsidR="00B06AB4">
        <w:rPr>
          <w:b w:val="0"/>
          <w:szCs w:val="28"/>
        </w:rPr>
        <w:t xml:space="preserve">сельского поселения «село </w:t>
      </w:r>
      <w:proofErr w:type="spellStart"/>
      <w:r w:rsidR="00B06AB4">
        <w:rPr>
          <w:b w:val="0"/>
          <w:szCs w:val="28"/>
        </w:rPr>
        <w:t>Салик</w:t>
      </w:r>
      <w:proofErr w:type="spellEnd"/>
      <w:r w:rsidR="00B06AB4">
        <w:rPr>
          <w:b w:val="0"/>
          <w:szCs w:val="28"/>
        </w:rPr>
        <w:t xml:space="preserve">» </w:t>
      </w:r>
      <w:r w:rsidR="00B32B70" w:rsidRPr="002E2821">
        <w:rPr>
          <w:b w:val="0"/>
          <w:szCs w:val="28"/>
        </w:rPr>
        <w:t>(далее – Порядок)</w:t>
      </w:r>
      <w:r w:rsidR="005526A0" w:rsidRPr="002E2821">
        <w:rPr>
          <w:b w:val="0"/>
          <w:szCs w:val="28"/>
        </w:rPr>
        <w:t>.</w:t>
      </w:r>
    </w:p>
    <w:p w:rsidR="00B32B70" w:rsidRPr="002E2821" w:rsidRDefault="00EC11A3" w:rsidP="00ED1171">
      <w:pPr>
        <w:suppressAutoHyphens/>
        <w:spacing w:line="36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Должностному лицу </w:t>
      </w:r>
      <w:r w:rsidR="00B32B70" w:rsidRPr="002E2821">
        <w:rPr>
          <w:sz w:val="24"/>
          <w:szCs w:val="28"/>
        </w:rPr>
        <w:t xml:space="preserve"> </w:t>
      </w:r>
      <w:r w:rsidR="00ED1171" w:rsidRPr="002E2821">
        <w:rPr>
          <w:sz w:val="24"/>
          <w:szCs w:val="28"/>
        </w:rPr>
        <w:t>по работе с правоохранительными органами, профилактике коррупционных и иных правонарушений администрации  о</w:t>
      </w:r>
      <w:r w:rsidR="00B32B70" w:rsidRPr="002E2821">
        <w:rPr>
          <w:sz w:val="24"/>
          <w:szCs w:val="28"/>
        </w:rPr>
        <w:t>рганизовать работу в соответствии с Порядком.</w:t>
      </w:r>
    </w:p>
    <w:p w:rsidR="00400A82" w:rsidRPr="002E2821" w:rsidRDefault="00ED1171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  <w:r w:rsidRPr="002E2821">
        <w:rPr>
          <w:sz w:val="24"/>
          <w:szCs w:val="28"/>
        </w:rPr>
        <w:t>3</w:t>
      </w:r>
      <w:r w:rsidR="00400A82" w:rsidRPr="002E2821">
        <w:rPr>
          <w:sz w:val="24"/>
          <w:szCs w:val="28"/>
        </w:rPr>
        <w:t xml:space="preserve">. Аппарату Главы администрации </w:t>
      </w:r>
      <w:r w:rsidR="00B06AB4">
        <w:rPr>
          <w:sz w:val="24"/>
          <w:szCs w:val="28"/>
        </w:rPr>
        <w:t xml:space="preserve">сельского поселения «село </w:t>
      </w:r>
      <w:proofErr w:type="spellStart"/>
      <w:r w:rsidR="00B06AB4">
        <w:rPr>
          <w:sz w:val="24"/>
          <w:szCs w:val="28"/>
        </w:rPr>
        <w:t>Салик</w:t>
      </w:r>
      <w:proofErr w:type="spellEnd"/>
      <w:r w:rsidR="00B06AB4">
        <w:rPr>
          <w:sz w:val="24"/>
          <w:szCs w:val="28"/>
        </w:rPr>
        <w:t xml:space="preserve">» </w:t>
      </w:r>
      <w:r w:rsidR="00400A82" w:rsidRPr="002E2821">
        <w:rPr>
          <w:sz w:val="24"/>
          <w:szCs w:val="28"/>
        </w:rPr>
        <w:t xml:space="preserve"> в установленные сроки организовать опубликование настоящего постановления в газете </w:t>
      </w:r>
      <w:r w:rsidR="00AA0AB8">
        <w:rPr>
          <w:sz w:val="24"/>
          <w:szCs w:val="28"/>
        </w:rPr>
        <w:t>« Дербентские известия</w:t>
      </w:r>
      <w:r w:rsidR="00CE3294" w:rsidRPr="002E2821">
        <w:rPr>
          <w:sz w:val="24"/>
          <w:szCs w:val="28"/>
        </w:rPr>
        <w:t>» и на </w:t>
      </w:r>
      <w:r w:rsidR="00400A82" w:rsidRPr="002E2821">
        <w:rPr>
          <w:sz w:val="24"/>
          <w:szCs w:val="28"/>
        </w:rPr>
        <w:t xml:space="preserve">официальном сайте администрации </w:t>
      </w:r>
      <w:r w:rsidR="00AA0AB8">
        <w:rPr>
          <w:sz w:val="24"/>
          <w:szCs w:val="28"/>
        </w:rPr>
        <w:t xml:space="preserve">сельского поселения «село </w:t>
      </w:r>
      <w:proofErr w:type="spellStart"/>
      <w:r w:rsidR="00AA0AB8">
        <w:rPr>
          <w:sz w:val="24"/>
          <w:szCs w:val="28"/>
        </w:rPr>
        <w:t>Салик</w:t>
      </w:r>
      <w:proofErr w:type="spellEnd"/>
      <w:r w:rsidR="00AA0AB8">
        <w:rPr>
          <w:sz w:val="24"/>
          <w:szCs w:val="28"/>
        </w:rPr>
        <w:t xml:space="preserve">» </w:t>
      </w:r>
      <w:r w:rsidR="00400A82" w:rsidRPr="002E2821">
        <w:rPr>
          <w:sz w:val="24"/>
          <w:szCs w:val="28"/>
        </w:rPr>
        <w:t xml:space="preserve"> </w:t>
      </w:r>
      <w:proofErr w:type="spellStart"/>
      <w:r w:rsidR="00400A82" w:rsidRPr="002E2821">
        <w:rPr>
          <w:sz w:val="24"/>
          <w:szCs w:val="28"/>
        </w:rPr>
        <w:t>www</w:t>
      </w:r>
      <w:proofErr w:type="spellEnd"/>
      <w:r w:rsidR="00AA0AB8">
        <w:rPr>
          <w:sz w:val="24"/>
          <w:szCs w:val="28"/>
        </w:rPr>
        <w:t>.</w:t>
      </w:r>
      <w:proofErr w:type="spellStart"/>
      <w:r w:rsidR="00AA0AB8">
        <w:rPr>
          <w:sz w:val="24"/>
          <w:szCs w:val="28"/>
          <w:lang w:val="en-US"/>
        </w:rPr>
        <w:t>adminsalik</w:t>
      </w:r>
      <w:proofErr w:type="spellEnd"/>
      <w:r w:rsidR="00AA0AB8" w:rsidRPr="00AA0AB8">
        <w:rPr>
          <w:sz w:val="24"/>
          <w:szCs w:val="28"/>
        </w:rPr>
        <w:t>.</w:t>
      </w:r>
      <w:proofErr w:type="spellStart"/>
      <w:r w:rsidR="00400A82" w:rsidRPr="002E2821">
        <w:rPr>
          <w:sz w:val="24"/>
          <w:szCs w:val="28"/>
        </w:rPr>
        <w:t>ru</w:t>
      </w:r>
      <w:proofErr w:type="spellEnd"/>
      <w:r w:rsidR="00400A82" w:rsidRPr="002E2821">
        <w:rPr>
          <w:sz w:val="24"/>
          <w:szCs w:val="28"/>
        </w:rPr>
        <w:t>.</w:t>
      </w:r>
    </w:p>
    <w:p w:rsidR="000F67C3" w:rsidRPr="002E2821" w:rsidRDefault="00ED1171" w:rsidP="00465473">
      <w:pPr>
        <w:shd w:val="clear" w:color="auto" w:fill="FFFFFF"/>
        <w:tabs>
          <w:tab w:val="left" w:pos="946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  <w:r w:rsidRPr="002E2821">
        <w:rPr>
          <w:sz w:val="24"/>
          <w:szCs w:val="28"/>
        </w:rPr>
        <w:t>4</w:t>
      </w:r>
      <w:r w:rsidR="00400A82" w:rsidRPr="002E2821">
        <w:rPr>
          <w:sz w:val="24"/>
          <w:szCs w:val="28"/>
        </w:rPr>
        <w:t>. Контроль за исполнением настоящего постановления</w:t>
      </w:r>
      <w:r w:rsidR="00B32B70" w:rsidRPr="002E2821">
        <w:rPr>
          <w:sz w:val="24"/>
          <w:szCs w:val="28"/>
        </w:rPr>
        <w:t xml:space="preserve"> оставляю за собой</w:t>
      </w:r>
      <w:r w:rsidR="00400A82" w:rsidRPr="002E2821">
        <w:rPr>
          <w:sz w:val="24"/>
          <w:szCs w:val="28"/>
        </w:rPr>
        <w:t>.</w:t>
      </w:r>
    </w:p>
    <w:p w:rsidR="002017CA" w:rsidRPr="00B06AB4" w:rsidRDefault="000F67C3" w:rsidP="002E2821">
      <w:pPr>
        <w:shd w:val="clear" w:color="auto" w:fill="FFFFFF"/>
        <w:tabs>
          <w:tab w:val="left" w:pos="946"/>
        </w:tabs>
        <w:spacing w:line="475" w:lineRule="exact"/>
        <w:rPr>
          <w:b/>
        </w:rPr>
      </w:pPr>
      <w:r w:rsidRPr="00B06AB4">
        <w:rPr>
          <w:b/>
        </w:rPr>
        <w:t>Глава</w:t>
      </w:r>
      <w:r w:rsidR="002E2821" w:rsidRPr="00B06AB4">
        <w:rPr>
          <w:b/>
        </w:rPr>
        <w:t xml:space="preserve"> МО с/п. </w:t>
      </w:r>
      <w:r w:rsidRPr="00B06AB4">
        <w:rPr>
          <w:b/>
        </w:rPr>
        <w:t xml:space="preserve">                                                          </w:t>
      </w:r>
      <w:r w:rsidR="006371B0" w:rsidRPr="00B06AB4">
        <w:rPr>
          <w:b/>
        </w:rPr>
        <w:t xml:space="preserve">  </w:t>
      </w:r>
      <w:r w:rsidRPr="00B06AB4">
        <w:rPr>
          <w:b/>
        </w:rPr>
        <w:t xml:space="preserve">            </w:t>
      </w:r>
      <w:r w:rsidR="00B1164A" w:rsidRPr="00B06AB4">
        <w:rPr>
          <w:b/>
        </w:rPr>
        <w:t xml:space="preserve"> </w:t>
      </w:r>
      <w:r w:rsidRPr="00B06AB4">
        <w:rPr>
          <w:b/>
        </w:rPr>
        <w:t xml:space="preserve">  </w:t>
      </w:r>
      <w:proofErr w:type="spellStart"/>
      <w:r w:rsidR="002E2821" w:rsidRPr="00B06AB4">
        <w:rPr>
          <w:b/>
        </w:rPr>
        <w:t>Э.К.Алиев</w:t>
      </w:r>
      <w:proofErr w:type="spellEnd"/>
    </w:p>
    <w:p w:rsidR="00BE59E6" w:rsidRPr="00B06AB4" w:rsidRDefault="002E2821" w:rsidP="002E2821">
      <w:pPr>
        <w:shd w:val="clear" w:color="auto" w:fill="FFFFFF"/>
        <w:tabs>
          <w:tab w:val="left" w:pos="946"/>
        </w:tabs>
        <w:spacing w:line="475" w:lineRule="exact"/>
        <w:rPr>
          <w:b/>
        </w:rPr>
      </w:pPr>
      <w:r w:rsidRPr="00B06AB4">
        <w:rPr>
          <w:b/>
        </w:rPr>
        <w:t xml:space="preserve">«село </w:t>
      </w:r>
      <w:proofErr w:type="spellStart"/>
      <w:r w:rsidRPr="00B06AB4">
        <w:rPr>
          <w:b/>
        </w:rPr>
        <w:t>Салик</w:t>
      </w:r>
      <w:proofErr w:type="spellEnd"/>
      <w:r w:rsidRPr="00B06AB4">
        <w:rPr>
          <w:b/>
        </w:rPr>
        <w:t>»</w:t>
      </w:r>
    </w:p>
    <w:p w:rsidR="009D5466" w:rsidRDefault="009D5466" w:rsidP="00EC11A3">
      <w:pPr>
        <w:ind w:left="5103" w:firstLine="273"/>
        <w:rPr>
          <w:color w:val="000000"/>
          <w:szCs w:val="28"/>
        </w:rPr>
      </w:pPr>
    </w:p>
    <w:p w:rsidR="00BE59E6" w:rsidRPr="00F67C18" w:rsidRDefault="00BE59E6" w:rsidP="00EC11A3">
      <w:pPr>
        <w:ind w:left="5103" w:firstLine="273"/>
        <w:rPr>
          <w:szCs w:val="28"/>
        </w:rPr>
      </w:pPr>
      <w:r w:rsidRPr="00F67C18">
        <w:rPr>
          <w:color w:val="000000"/>
          <w:szCs w:val="28"/>
        </w:rPr>
        <w:lastRenderedPageBreak/>
        <w:t>УТВЕРЖДЕН</w:t>
      </w:r>
    </w:p>
    <w:p w:rsidR="00BE59E6" w:rsidRDefault="00BE59E6" w:rsidP="00EC11A3">
      <w:pPr>
        <w:ind w:left="5103"/>
        <w:rPr>
          <w:color w:val="000000"/>
          <w:spacing w:val="-3"/>
          <w:szCs w:val="28"/>
        </w:rPr>
      </w:pPr>
      <w:r w:rsidRPr="00F67C18">
        <w:rPr>
          <w:color w:val="000000"/>
          <w:szCs w:val="28"/>
        </w:rPr>
        <w:t xml:space="preserve">постановлением Главы </w:t>
      </w:r>
      <w:r w:rsidRPr="00F67C18">
        <w:rPr>
          <w:color w:val="000000"/>
          <w:spacing w:val="-3"/>
          <w:szCs w:val="28"/>
        </w:rPr>
        <w:t xml:space="preserve">администрации </w:t>
      </w:r>
      <w:r w:rsidR="00EC11A3">
        <w:rPr>
          <w:color w:val="000000"/>
          <w:spacing w:val="-3"/>
          <w:szCs w:val="28"/>
        </w:rPr>
        <w:t xml:space="preserve">сельского поселения «село </w:t>
      </w:r>
      <w:proofErr w:type="spellStart"/>
      <w:r w:rsidR="00EC11A3">
        <w:rPr>
          <w:color w:val="000000"/>
          <w:spacing w:val="-3"/>
          <w:szCs w:val="28"/>
        </w:rPr>
        <w:t>Салик</w:t>
      </w:r>
      <w:proofErr w:type="spellEnd"/>
      <w:r w:rsidR="00EC11A3">
        <w:rPr>
          <w:color w:val="000000"/>
          <w:spacing w:val="-3"/>
          <w:szCs w:val="28"/>
        </w:rPr>
        <w:t>»</w:t>
      </w:r>
    </w:p>
    <w:p w:rsidR="00BE59E6" w:rsidRPr="00F67C18" w:rsidRDefault="009D5466" w:rsidP="00EC11A3">
      <w:pPr>
        <w:ind w:left="5103" w:firstLine="273"/>
        <w:rPr>
          <w:szCs w:val="28"/>
        </w:rPr>
      </w:pPr>
      <w:r>
        <w:rPr>
          <w:color w:val="000000"/>
          <w:spacing w:val="7"/>
          <w:szCs w:val="28"/>
        </w:rPr>
        <w:t xml:space="preserve">от  17.07.2024г.  </w:t>
      </w:r>
      <w:r w:rsidR="00BE59E6" w:rsidRPr="00F67C18">
        <w:rPr>
          <w:color w:val="000000"/>
          <w:spacing w:val="7"/>
          <w:szCs w:val="28"/>
        </w:rPr>
        <w:t xml:space="preserve">№ </w:t>
      </w:r>
      <w:r>
        <w:rPr>
          <w:color w:val="000000"/>
          <w:spacing w:val="7"/>
          <w:szCs w:val="28"/>
        </w:rPr>
        <w:t xml:space="preserve">34 </w:t>
      </w:r>
      <w:bookmarkStart w:id="0" w:name="_GoBack"/>
      <w:bookmarkEnd w:id="0"/>
    </w:p>
    <w:p w:rsidR="00BE59E6" w:rsidRPr="00F67C18" w:rsidRDefault="00BE59E6" w:rsidP="00BE59E6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E59E6" w:rsidRDefault="00BE59E6" w:rsidP="00BE59E6">
      <w:pPr>
        <w:autoSpaceDE w:val="0"/>
        <w:autoSpaceDN w:val="0"/>
        <w:adjustRightInd w:val="0"/>
        <w:jc w:val="both"/>
        <w:rPr>
          <w:szCs w:val="28"/>
        </w:rPr>
      </w:pPr>
    </w:p>
    <w:p w:rsidR="00BE59E6" w:rsidRDefault="00BE59E6" w:rsidP="00BE59E6">
      <w:pPr>
        <w:autoSpaceDE w:val="0"/>
        <w:autoSpaceDN w:val="0"/>
        <w:adjustRightInd w:val="0"/>
        <w:jc w:val="both"/>
        <w:rPr>
          <w:szCs w:val="28"/>
        </w:rPr>
      </w:pPr>
    </w:p>
    <w:p w:rsidR="00BE59E6" w:rsidRPr="00700864" w:rsidRDefault="00BE59E6" w:rsidP="00BE59E6">
      <w:pPr>
        <w:suppressAutoHyphens/>
        <w:autoSpaceDE w:val="0"/>
        <w:autoSpaceDN w:val="0"/>
        <w:adjustRightInd w:val="0"/>
        <w:ind w:firstLine="709"/>
        <w:jc w:val="center"/>
        <w:rPr>
          <w:iCs/>
          <w:szCs w:val="28"/>
        </w:rPr>
      </w:pPr>
      <w:bookmarkStart w:id="1" w:name="Par25"/>
      <w:bookmarkEnd w:id="1"/>
      <w:r w:rsidRPr="00700864">
        <w:rPr>
          <w:iCs/>
          <w:szCs w:val="28"/>
        </w:rPr>
        <w:t>ПОРЯДОК</w:t>
      </w:r>
    </w:p>
    <w:p w:rsidR="00BE59E6" w:rsidRPr="00700864" w:rsidRDefault="00BE59E6" w:rsidP="00BE59E6">
      <w:pPr>
        <w:pStyle w:val="consplustitle0"/>
        <w:suppressAutoHyphens/>
        <w:spacing w:before="0" w:beforeAutospacing="0" w:after="0" w:afterAutospacing="0"/>
        <w:ind w:right="21" w:firstLine="709"/>
        <w:jc w:val="center"/>
        <w:rPr>
          <w:sz w:val="28"/>
          <w:szCs w:val="28"/>
        </w:rPr>
      </w:pPr>
      <w:r w:rsidRPr="00700864">
        <w:rPr>
          <w:sz w:val="28"/>
          <w:szCs w:val="28"/>
        </w:rPr>
        <w:t>рассмотрения вопросов правоприменительно</w:t>
      </w:r>
      <w:r>
        <w:rPr>
          <w:sz w:val="28"/>
          <w:szCs w:val="28"/>
        </w:rPr>
        <w:t>й практики</w:t>
      </w:r>
    </w:p>
    <w:p w:rsidR="00BE59E6" w:rsidRPr="00700864" w:rsidRDefault="00BE59E6" w:rsidP="00BE59E6">
      <w:pPr>
        <w:suppressAutoHyphens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700864">
        <w:rPr>
          <w:szCs w:val="28"/>
        </w:rPr>
        <w:t xml:space="preserve">в целях профилактики коррупции в администрации </w:t>
      </w:r>
      <w:r w:rsidR="00EC11A3">
        <w:rPr>
          <w:szCs w:val="28"/>
        </w:rPr>
        <w:t xml:space="preserve">сельского поселения «село </w:t>
      </w:r>
      <w:proofErr w:type="spellStart"/>
      <w:r w:rsidR="00EC11A3">
        <w:rPr>
          <w:szCs w:val="28"/>
        </w:rPr>
        <w:t>Салик</w:t>
      </w:r>
      <w:proofErr w:type="spellEnd"/>
      <w:r w:rsidR="00EC11A3">
        <w:rPr>
          <w:szCs w:val="28"/>
        </w:rPr>
        <w:t xml:space="preserve">» </w:t>
      </w:r>
    </w:p>
    <w:p w:rsidR="00BE59E6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 xml:space="preserve">1. Настоящий Порядок разработан во исполнение положений </w:t>
      </w:r>
      <w:hyperlink r:id="rId11" w:history="1">
        <w:r w:rsidRPr="00CC5C83">
          <w:rPr>
            <w:sz w:val="28"/>
            <w:szCs w:val="28"/>
          </w:rPr>
          <w:t>пункта 2.1 статьи 6</w:t>
        </w:r>
      </w:hyperlink>
      <w:r w:rsidRPr="00CC5C83">
        <w:rPr>
          <w:sz w:val="28"/>
          <w:szCs w:val="28"/>
        </w:rPr>
        <w:t xml:space="preserve"> Федерального закона от 25 декабря 2008 г.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CC5C83">
        <w:rPr>
          <w:sz w:val="28"/>
          <w:szCs w:val="28"/>
        </w:rPr>
        <w:t>практики</w:t>
      </w:r>
      <w:proofErr w:type="gramEnd"/>
      <w:r w:rsidRPr="00CC5C83">
        <w:rPr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 действий (бездействия) администрации </w:t>
      </w:r>
      <w:r w:rsidR="00AA0AB8">
        <w:rPr>
          <w:sz w:val="28"/>
          <w:szCs w:val="28"/>
        </w:rPr>
        <w:t xml:space="preserve">сельского поселения «село </w:t>
      </w:r>
      <w:proofErr w:type="spellStart"/>
      <w:r w:rsidR="00AA0AB8">
        <w:rPr>
          <w:sz w:val="28"/>
          <w:szCs w:val="28"/>
        </w:rPr>
        <w:t>Салик</w:t>
      </w:r>
      <w:proofErr w:type="spellEnd"/>
      <w:r w:rsidR="00AA0AB8">
        <w:rPr>
          <w:sz w:val="28"/>
          <w:szCs w:val="28"/>
        </w:rPr>
        <w:t>»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(далее – Администрация) 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2. Рассмотрение вопросов правоприменительной практики включает в себя: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анализ вступивших в законную силу решений судов, арбитражных судов о 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 ее</w:t>
      </w:r>
      <w:r w:rsidRPr="00CC5C83">
        <w:rPr>
          <w:i/>
          <w:sz w:val="28"/>
          <w:szCs w:val="28"/>
        </w:rPr>
        <w:t> </w:t>
      </w:r>
      <w:r w:rsidRPr="00CC5C83">
        <w:rPr>
          <w:sz w:val="28"/>
          <w:szCs w:val="28"/>
        </w:rPr>
        <w:t>должностных лиц (далее – судебные решения);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 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должностных лиц;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последующая разработка и реализация системы мер, направленных на предупреждение и устранение указанных причин;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 xml:space="preserve">3. </w:t>
      </w:r>
      <w:proofErr w:type="gramStart"/>
      <w:r w:rsidRPr="00CC5C83">
        <w:rPr>
          <w:sz w:val="28"/>
          <w:szCs w:val="28"/>
        </w:rPr>
        <w:t>Должностное лицо, принимавшее участие в рассмотрении судом дела о признании недействительным ненормативного правового акта, незаконными решения и 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должностных лиц</w:t>
      </w:r>
      <w:r w:rsidRPr="00CC5C83">
        <w:rPr>
          <w:i/>
          <w:sz w:val="28"/>
          <w:szCs w:val="28"/>
        </w:rPr>
        <w:t xml:space="preserve">, </w:t>
      </w:r>
      <w:r w:rsidRPr="00CC5C83">
        <w:rPr>
          <w:sz w:val="28"/>
          <w:szCs w:val="28"/>
        </w:rPr>
        <w:t>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в отдел по работе с правоохранительными органами, профилактике коррупционных и</w:t>
      </w:r>
      <w:proofErr w:type="gramEnd"/>
      <w:r w:rsidRPr="00CC5C83">
        <w:rPr>
          <w:sz w:val="28"/>
          <w:szCs w:val="28"/>
        </w:rPr>
        <w:t xml:space="preserve"> иных правонарушений </w:t>
      </w:r>
      <w:r w:rsidRPr="00CC5C83">
        <w:rPr>
          <w:sz w:val="28"/>
          <w:szCs w:val="28"/>
        </w:rPr>
        <w:lastRenderedPageBreak/>
        <w:t>Администрации (далее – Антикоррупционный отдел).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причин принятия Администрацией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должностными лицами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 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должностных лиц.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5. Антикоррупционный отдел ведет учет судебных решений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должностных лиц.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bookmarkStart w:id="2" w:name="P60"/>
      <w:bookmarkStart w:id="3" w:name="P64"/>
      <w:bookmarkEnd w:id="2"/>
      <w:bookmarkEnd w:id="3"/>
      <w:r w:rsidRPr="00CC5C83">
        <w:rPr>
          <w:sz w:val="28"/>
          <w:szCs w:val="28"/>
        </w:rPr>
        <w:t xml:space="preserve">6. </w:t>
      </w:r>
      <w:proofErr w:type="gramStart"/>
      <w:r w:rsidRPr="00CC5C83">
        <w:rPr>
          <w:sz w:val="28"/>
          <w:szCs w:val="28"/>
        </w:rPr>
        <w:t>Информация, представленная в соответствии с пунктами 3 и 4 настоящего Порядка, обобщается специалистом по итогам истекшего квартала и в срок до 15 числа месяца, следующего за отчетным кварталом, представляется председателю рабочей группы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 xml:space="preserve">по рассмотрению вопросов правоприменительной практики в целях профилактики коррупции (далее – рабочая группа), состав которой определяются правовым актом Главы администрации </w:t>
      </w:r>
      <w:r w:rsidR="00EC11A3">
        <w:rPr>
          <w:sz w:val="28"/>
          <w:szCs w:val="28"/>
        </w:rPr>
        <w:t xml:space="preserve">сельского поселения «село </w:t>
      </w:r>
      <w:proofErr w:type="spellStart"/>
      <w:r w:rsidR="00EC11A3">
        <w:rPr>
          <w:sz w:val="28"/>
          <w:szCs w:val="28"/>
        </w:rPr>
        <w:t>Салик</w:t>
      </w:r>
      <w:proofErr w:type="spellEnd"/>
      <w:r w:rsidR="00EC11A3">
        <w:rPr>
          <w:sz w:val="28"/>
          <w:szCs w:val="28"/>
        </w:rPr>
        <w:t>»</w:t>
      </w:r>
      <w:r w:rsidRPr="00CC5C83">
        <w:rPr>
          <w:sz w:val="28"/>
          <w:szCs w:val="28"/>
        </w:rPr>
        <w:t>.</w:t>
      </w:r>
      <w:proofErr w:type="gramEnd"/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 xml:space="preserve">7. Председатель рабочей группы на основании материалов, полученных в соответствии с </w:t>
      </w:r>
      <w:hyperlink w:anchor="P64" w:history="1">
        <w:r w:rsidRPr="00CC5C83">
          <w:rPr>
            <w:sz w:val="28"/>
            <w:szCs w:val="28"/>
          </w:rPr>
          <w:t>пунктом 6</w:t>
        </w:r>
      </w:hyperlink>
      <w:r w:rsidRPr="00CC5C83">
        <w:rPr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 деятельности рабочей группы иных работников Администрации.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9. Секретарь рабочей группы извещает всех членов рабочей группы и иных работников Администрации, иных лиц, привлеченных к деятельности рабочей группы, о дате, месте и времени проведения заседания рабочей группы.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11. В ходе рассмотрения вопросов правоприменительной практики по каждому случаю признания недействительным ненормативного правового акта, незаконными решений и 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 должностных лиц определяются: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причины принятия Администрацией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причины, послужившие основаниями признания недействительным ненормативного правового акта, незаконными решений и 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 xml:space="preserve">должностных лиц; 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12. По итогам рассмотрения вопросов правоприменительной практики по каждому случаю признания недействительным ненормативного правового акта, незаконными решений и действий (бездействия) 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 xml:space="preserve">должностных лиц </w:t>
      </w:r>
      <w:r w:rsidRPr="00CC5C83">
        <w:rPr>
          <w:sz w:val="28"/>
          <w:szCs w:val="28"/>
        </w:rPr>
        <w:lastRenderedPageBreak/>
        <w:t>рабочая группа принимает решение, в котором: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и оформляются протоколом, который подписывается председателем рабочей группы.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14. В протоколе заседания рабочей группы указываются: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дата заседания, состав рабочей группы и иных приглашенных лиц;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результаты голосования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лиц;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 ее должностных лиц решение.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i/>
          <w:sz w:val="28"/>
          <w:szCs w:val="28"/>
        </w:rPr>
      </w:pPr>
      <w:r w:rsidRPr="00CC5C83">
        <w:rPr>
          <w:sz w:val="28"/>
          <w:szCs w:val="28"/>
        </w:rPr>
        <w:t>15. Протоколы заседаний рабочей группы хранятся в Антикоррупционном отделе</w:t>
      </w:r>
      <w:r w:rsidRPr="00CC5C83">
        <w:rPr>
          <w:i/>
          <w:sz w:val="28"/>
          <w:szCs w:val="28"/>
        </w:rPr>
        <w:t>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>Выписка из решения рабочей группы с рекомендациями по разработке и принятию мер в целях предупреждения и устранения причин выявленных нарушений направляется Антикоррупционным отделом заинтересованным должностным лицам Администрации.</w:t>
      </w:r>
    </w:p>
    <w:p w:rsidR="00BE59E6" w:rsidRPr="00CC5C83" w:rsidRDefault="00BE59E6" w:rsidP="00BE59E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CC5C83">
        <w:rPr>
          <w:sz w:val="28"/>
          <w:szCs w:val="28"/>
        </w:rPr>
        <w:t xml:space="preserve">16. </w:t>
      </w:r>
      <w:proofErr w:type="gramStart"/>
      <w:r w:rsidRPr="00CC5C83">
        <w:rPr>
          <w:sz w:val="28"/>
          <w:szCs w:val="28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 действий (бездействия) Администрации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и ее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 xml:space="preserve">должностных лиц, председателем рабочей группы на имя Главы администрации </w:t>
      </w:r>
      <w:r w:rsidR="00EC11A3">
        <w:rPr>
          <w:sz w:val="28"/>
          <w:szCs w:val="28"/>
        </w:rPr>
        <w:t xml:space="preserve">сельского поселения «село </w:t>
      </w:r>
      <w:proofErr w:type="spellStart"/>
      <w:r w:rsidR="00EC11A3">
        <w:rPr>
          <w:sz w:val="28"/>
          <w:szCs w:val="28"/>
        </w:rPr>
        <w:t>Салик</w:t>
      </w:r>
      <w:proofErr w:type="spellEnd"/>
      <w:r w:rsidR="00EC11A3">
        <w:rPr>
          <w:sz w:val="28"/>
          <w:szCs w:val="28"/>
        </w:rPr>
        <w:t xml:space="preserve">» 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 w:rsidRPr="00CC5C83">
        <w:rPr>
          <w:i/>
          <w:sz w:val="28"/>
          <w:szCs w:val="28"/>
        </w:rPr>
        <w:t xml:space="preserve"> </w:t>
      </w:r>
      <w:r w:rsidRPr="00CC5C83">
        <w:rPr>
          <w:sz w:val="28"/>
          <w:szCs w:val="28"/>
        </w:rPr>
        <w:t>требований к служебному поведению и урегулированию конфликта интересов</w:t>
      </w:r>
      <w:proofErr w:type="gramEnd"/>
      <w:r w:rsidRPr="00CC5C83">
        <w:rPr>
          <w:sz w:val="28"/>
          <w:szCs w:val="28"/>
        </w:rPr>
        <w:t xml:space="preserve"> и принятия предусмотренных законодательством решений.</w:t>
      </w:r>
    </w:p>
    <w:p w:rsidR="00BE59E6" w:rsidRPr="00857A70" w:rsidRDefault="00BE59E6" w:rsidP="00BE59E6">
      <w:pPr>
        <w:shd w:val="clear" w:color="auto" w:fill="FFFFFF"/>
        <w:tabs>
          <w:tab w:val="left" w:pos="1418"/>
          <w:tab w:val="left" w:pos="1675"/>
        </w:tabs>
        <w:suppressAutoHyphens/>
        <w:ind w:firstLine="709"/>
        <w:jc w:val="center"/>
        <w:rPr>
          <w:color w:val="000000"/>
          <w:spacing w:val="-1"/>
        </w:rPr>
      </w:pPr>
      <w:r w:rsidRPr="00857A70">
        <w:rPr>
          <w:color w:val="000000"/>
          <w:spacing w:val="-1"/>
        </w:rPr>
        <w:t>____________</w:t>
      </w:r>
    </w:p>
    <w:p w:rsidR="00BE59E6" w:rsidRPr="00BE59E6" w:rsidRDefault="00BE59E6" w:rsidP="00BE59E6">
      <w:pPr>
        <w:shd w:val="clear" w:color="auto" w:fill="FFFFFF"/>
        <w:tabs>
          <w:tab w:val="left" w:pos="946"/>
        </w:tabs>
        <w:suppressAutoHyphens/>
        <w:ind w:firstLine="709"/>
      </w:pPr>
    </w:p>
    <w:sectPr w:rsidR="00BE59E6" w:rsidRPr="00BE59E6" w:rsidSect="00AA0AB8">
      <w:headerReference w:type="even" r:id="rId12"/>
      <w:headerReference w:type="default" r:id="rId13"/>
      <w:headerReference w:type="first" r:id="rId14"/>
      <w:pgSz w:w="11907" w:h="16840" w:code="9"/>
      <w:pgMar w:top="0" w:right="567" w:bottom="1134" w:left="1418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F8" w:rsidRDefault="005C21F8">
      <w:r>
        <w:separator/>
      </w:r>
    </w:p>
  </w:endnote>
  <w:endnote w:type="continuationSeparator" w:id="0">
    <w:p w:rsidR="005C21F8" w:rsidRDefault="005C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F8" w:rsidRDefault="005C21F8">
      <w:r>
        <w:separator/>
      </w:r>
    </w:p>
  </w:footnote>
  <w:footnote w:type="continuationSeparator" w:id="0">
    <w:p w:rsidR="005C21F8" w:rsidRDefault="005C2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BA" w:rsidRPr="002A370C" w:rsidRDefault="009767BA" w:rsidP="002A370C">
    <w:pPr>
      <w:pStyle w:val="a5"/>
      <w:jc w:val="center"/>
      <w:rPr>
        <w:sz w:val="24"/>
        <w:szCs w:val="24"/>
      </w:rPr>
    </w:pPr>
    <w:r w:rsidRPr="002A370C">
      <w:rPr>
        <w:sz w:val="24"/>
        <w:szCs w:val="24"/>
      </w:rPr>
      <w:fldChar w:fldCharType="begin"/>
    </w:r>
    <w:r w:rsidRPr="002A370C">
      <w:rPr>
        <w:sz w:val="24"/>
        <w:szCs w:val="24"/>
      </w:rPr>
      <w:instrText>PAGE   \* MERGEFORMAT</w:instrText>
    </w:r>
    <w:r w:rsidRPr="002A370C">
      <w:rPr>
        <w:sz w:val="24"/>
        <w:szCs w:val="24"/>
      </w:rPr>
      <w:fldChar w:fldCharType="separate"/>
    </w:r>
    <w:r w:rsidR="009D5466">
      <w:rPr>
        <w:noProof/>
        <w:sz w:val="24"/>
        <w:szCs w:val="24"/>
      </w:rPr>
      <w:t>4</w:t>
    </w:r>
    <w:r w:rsidRPr="002A370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CA" w:rsidRDefault="002017CA">
    <w:pPr>
      <w:pStyle w:val="a5"/>
      <w:framePr w:wrap="around" w:vAnchor="text" w:hAnchor="margin" w:xAlign="center" w:y="1"/>
      <w:rPr>
        <w:rStyle w:val="a7"/>
      </w:rPr>
    </w:pPr>
  </w:p>
  <w:p w:rsidR="002017CA" w:rsidRDefault="00FD477E" w:rsidP="00FD477E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7E" w:rsidRDefault="00FD477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5466">
      <w:rPr>
        <w:noProof/>
      </w:rPr>
      <w:t>1</w:t>
    </w:r>
    <w:r>
      <w:fldChar w:fldCharType="end"/>
    </w:r>
  </w:p>
  <w:p w:rsidR="009767BA" w:rsidRDefault="009767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1BB93820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0203506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3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71231136"/>
    <w:multiLevelType w:val="hybridMultilevel"/>
    <w:tmpl w:val="CC2A1B1C"/>
    <w:lvl w:ilvl="0" w:tplc="0F52F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BF"/>
    <w:rsid w:val="00020102"/>
    <w:rsid w:val="000246CD"/>
    <w:rsid w:val="00042C23"/>
    <w:rsid w:val="00057356"/>
    <w:rsid w:val="000575D0"/>
    <w:rsid w:val="000A2C4F"/>
    <w:rsid w:val="000C3CE8"/>
    <w:rsid w:val="000C5676"/>
    <w:rsid w:val="000C6CAA"/>
    <w:rsid w:val="000D26BE"/>
    <w:rsid w:val="000D402B"/>
    <w:rsid w:val="000F67C3"/>
    <w:rsid w:val="00177B2E"/>
    <w:rsid w:val="001B06A6"/>
    <w:rsid w:val="001C6B25"/>
    <w:rsid w:val="002017CA"/>
    <w:rsid w:val="002A370C"/>
    <w:rsid w:val="002E2821"/>
    <w:rsid w:val="00302F50"/>
    <w:rsid w:val="00323CFC"/>
    <w:rsid w:val="00326AAA"/>
    <w:rsid w:val="003B15AF"/>
    <w:rsid w:val="003B38BC"/>
    <w:rsid w:val="003C3AF0"/>
    <w:rsid w:val="003E185C"/>
    <w:rsid w:val="00400A82"/>
    <w:rsid w:val="004471C3"/>
    <w:rsid w:val="004545BF"/>
    <w:rsid w:val="0046438E"/>
    <w:rsid w:val="00465473"/>
    <w:rsid w:val="00465C30"/>
    <w:rsid w:val="0049177A"/>
    <w:rsid w:val="00496022"/>
    <w:rsid w:val="004D36C9"/>
    <w:rsid w:val="004D7062"/>
    <w:rsid w:val="004F2B3F"/>
    <w:rsid w:val="00507A8F"/>
    <w:rsid w:val="00512ADA"/>
    <w:rsid w:val="005526A0"/>
    <w:rsid w:val="00594FE6"/>
    <w:rsid w:val="005C21F8"/>
    <w:rsid w:val="005E7247"/>
    <w:rsid w:val="005F3833"/>
    <w:rsid w:val="006371B0"/>
    <w:rsid w:val="00646230"/>
    <w:rsid w:val="00683E67"/>
    <w:rsid w:val="006B18BE"/>
    <w:rsid w:val="006F047B"/>
    <w:rsid w:val="00756FF8"/>
    <w:rsid w:val="007C17F7"/>
    <w:rsid w:val="00805DBD"/>
    <w:rsid w:val="008079CB"/>
    <w:rsid w:val="00812E78"/>
    <w:rsid w:val="0087703E"/>
    <w:rsid w:val="008A5F3D"/>
    <w:rsid w:val="008C126E"/>
    <w:rsid w:val="008C3B46"/>
    <w:rsid w:val="008E1676"/>
    <w:rsid w:val="008F646D"/>
    <w:rsid w:val="00902096"/>
    <w:rsid w:val="00937121"/>
    <w:rsid w:val="0094551B"/>
    <w:rsid w:val="0094721C"/>
    <w:rsid w:val="00966ACF"/>
    <w:rsid w:val="0097544B"/>
    <w:rsid w:val="009766BD"/>
    <w:rsid w:val="009767BA"/>
    <w:rsid w:val="00991CDA"/>
    <w:rsid w:val="00995109"/>
    <w:rsid w:val="00995871"/>
    <w:rsid w:val="009D5466"/>
    <w:rsid w:val="009F49C1"/>
    <w:rsid w:val="00A42208"/>
    <w:rsid w:val="00AA0AB8"/>
    <w:rsid w:val="00AA40CD"/>
    <w:rsid w:val="00AC4D76"/>
    <w:rsid w:val="00B06AB4"/>
    <w:rsid w:val="00B1164A"/>
    <w:rsid w:val="00B32B70"/>
    <w:rsid w:val="00B350A1"/>
    <w:rsid w:val="00B43C0E"/>
    <w:rsid w:val="00BA0A71"/>
    <w:rsid w:val="00BE1A95"/>
    <w:rsid w:val="00BE59E6"/>
    <w:rsid w:val="00C33FBD"/>
    <w:rsid w:val="00C3493B"/>
    <w:rsid w:val="00C55409"/>
    <w:rsid w:val="00C87260"/>
    <w:rsid w:val="00C9371A"/>
    <w:rsid w:val="00C976F5"/>
    <w:rsid w:val="00CE3294"/>
    <w:rsid w:val="00CE48CC"/>
    <w:rsid w:val="00D22505"/>
    <w:rsid w:val="00D25C10"/>
    <w:rsid w:val="00D619AD"/>
    <w:rsid w:val="00D877CD"/>
    <w:rsid w:val="00DB5EA5"/>
    <w:rsid w:val="00E33F4D"/>
    <w:rsid w:val="00E61255"/>
    <w:rsid w:val="00E90256"/>
    <w:rsid w:val="00EB64C0"/>
    <w:rsid w:val="00EB7430"/>
    <w:rsid w:val="00EC11A3"/>
    <w:rsid w:val="00ED1171"/>
    <w:rsid w:val="00EE5ED4"/>
    <w:rsid w:val="00F238BD"/>
    <w:rsid w:val="00F60755"/>
    <w:rsid w:val="00F61A87"/>
    <w:rsid w:val="00F65E53"/>
    <w:rsid w:val="00F86249"/>
    <w:rsid w:val="00F95981"/>
    <w:rsid w:val="00FA06C5"/>
    <w:rsid w:val="00FA5AFE"/>
    <w:rsid w:val="00FC35F4"/>
    <w:rsid w:val="00FD477E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  <w:style w:type="paragraph" w:customStyle="1" w:styleId="consplustitle0">
    <w:name w:val="consplustitle"/>
    <w:basedOn w:val="a"/>
    <w:uiPriority w:val="99"/>
    <w:rsid w:val="00ED11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BE59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EC11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C1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  <w:style w:type="paragraph" w:customStyle="1" w:styleId="consplustitle0">
    <w:name w:val="consplustitle"/>
    <w:basedOn w:val="a"/>
    <w:uiPriority w:val="99"/>
    <w:rsid w:val="00ED11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BE59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Balloon Text"/>
    <w:basedOn w:val="a"/>
    <w:link w:val="ad"/>
    <w:rsid w:val="00EC11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C1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19E439C17DCB53EE0A292CC4DC8CE9AE5BAAB6CEE8896FA0A84A369A13FF70E2C9C17015C83B10413DEF9626C5EC39B707E0DA78A55471ZEU0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ОМСУ</vt:lpstr>
    </vt:vector>
  </TitlesOfParts>
  <Company>.</Company>
  <LinksUpToDate>false</LinksUpToDate>
  <CharactersWithSpaces>9539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consultantplus://offline/ref=E119E439C17DCB53EE0A292CC4DC8CE9AE5BAAB6CEE8896FA0A84A369A13FF70E2C9C17015C83B10413DEF9626C5EC39B707E0DA78A55471ZEU0L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ОМСУ</dc:title>
  <dc:creator>.</dc:creator>
  <cp:lastModifiedBy>Салик</cp:lastModifiedBy>
  <cp:revision>5</cp:revision>
  <cp:lastPrinted>2024-07-18T13:27:00Z</cp:lastPrinted>
  <dcterms:created xsi:type="dcterms:W3CDTF">2024-07-01T06:14:00Z</dcterms:created>
  <dcterms:modified xsi:type="dcterms:W3CDTF">2024-07-18T13:27:00Z</dcterms:modified>
</cp:coreProperties>
</file>